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35"/>
      </w:tblGrid>
      <w:tr w:rsidR="00984BA4" w:rsidRPr="00984BA4" w:rsidTr="00BB35AF">
        <w:trPr>
          <w:trHeight w:val="993"/>
        </w:trPr>
        <w:tc>
          <w:tcPr>
            <w:tcW w:w="3578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Администрация муниципального образования «Город Майкоп»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Республики Адыгея</w:t>
            </w:r>
            <w:r w:rsidRPr="00984BA4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984BA4" w:rsidRPr="00984BA4" w:rsidRDefault="00C83CEB" w:rsidP="009F2A7C">
            <w:pPr>
              <w:widowControl/>
              <w:suppressAutoHyphens w:val="0"/>
              <w:ind w:firstLine="283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35pt;height:63.35pt" fillcolor="window">
                  <v:imagedata r:id="rId8" o:title="Герб_чб"/>
                </v:shape>
              </w:pic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35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Адыгэ Республикэм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муниципальнэ образованиеу </w:t>
            </w: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br/>
              <w:t xml:space="preserve">«Къалэу Мыекъуапэ»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и Администрацие</w:t>
            </w:r>
          </w:p>
          <w:p w:rsidR="00984BA4" w:rsidRPr="00984BA4" w:rsidRDefault="00984BA4" w:rsidP="00984BA4">
            <w:pPr>
              <w:keepNext/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1639E8" w:rsidRPr="009156D7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20"/>
        </w:rPr>
      </w:pPr>
    </w:p>
    <w:p w:rsidR="009156D7" w:rsidRPr="009156D7" w:rsidRDefault="001639E8" w:rsidP="009156D7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20"/>
          <w:lang w:val="ru-RU"/>
        </w:rPr>
      </w:pPr>
      <w:r w:rsidRPr="001639E8">
        <w:rPr>
          <w:rFonts w:eastAsia="Arial Unicode MS"/>
          <w:b/>
          <w:sz w:val="32"/>
          <w:lang w:val="ru-RU"/>
        </w:rPr>
        <w:t>П О С Т А Н О В Л Е Н И Е</w:t>
      </w:r>
    </w:p>
    <w:p w:rsidR="001639E8" w:rsidRPr="009156D7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20"/>
          <w:lang w:val="ru-RU"/>
        </w:rPr>
      </w:pPr>
    </w:p>
    <w:p w:rsidR="00F87E0A" w:rsidRPr="003F0DA6" w:rsidRDefault="00F87E0A" w:rsidP="00F87E0A">
      <w:pPr>
        <w:jc w:val="center"/>
        <w:rPr>
          <w:i/>
          <w:sz w:val="28"/>
          <w:szCs w:val="28"/>
          <w:u w:val="single"/>
          <w:lang w:val="ru-RU"/>
        </w:rPr>
      </w:pPr>
      <w:r w:rsidRPr="00F87E0A">
        <w:rPr>
          <w:sz w:val="28"/>
          <w:szCs w:val="28"/>
          <w:lang w:val="ru-RU"/>
        </w:rPr>
        <w:t xml:space="preserve">от </w:t>
      </w:r>
      <w:r w:rsidR="003F0DA6" w:rsidRPr="003F0DA6">
        <w:rPr>
          <w:i/>
          <w:sz w:val="28"/>
          <w:szCs w:val="28"/>
          <w:u w:val="single"/>
          <w:lang w:val="ru-RU"/>
        </w:rPr>
        <w:t>28.02.2018   № 260</w:t>
      </w:r>
      <w:bookmarkStart w:id="0" w:name="_GoBack"/>
      <w:bookmarkEnd w:id="0"/>
    </w:p>
    <w:p w:rsidR="001639E8" w:rsidRDefault="00F87E0A" w:rsidP="00F87E0A">
      <w:pPr>
        <w:jc w:val="center"/>
        <w:rPr>
          <w:sz w:val="28"/>
          <w:szCs w:val="28"/>
          <w:lang w:val="ru-RU"/>
        </w:rPr>
      </w:pPr>
      <w:r w:rsidRPr="00F87E0A">
        <w:rPr>
          <w:sz w:val="28"/>
          <w:szCs w:val="28"/>
          <w:lang w:val="ru-RU"/>
        </w:rPr>
        <w:t>г. Майкоп</w:t>
      </w:r>
    </w:p>
    <w:p w:rsidR="003D7626" w:rsidRDefault="003D7626" w:rsidP="00F87E0A">
      <w:pPr>
        <w:jc w:val="center"/>
        <w:rPr>
          <w:sz w:val="28"/>
          <w:szCs w:val="28"/>
          <w:lang w:val="ru-RU"/>
        </w:rPr>
      </w:pPr>
    </w:p>
    <w:p w:rsidR="003D7626" w:rsidRPr="008D7AB9" w:rsidRDefault="003D7626" w:rsidP="003D7626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C67102">
        <w:rPr>
          <w:b/>
          <w:bCs/>
          <w:sz w:val="28"/>
          <w:szCs w:val="28"/>
          <w:lang w:val="ru-RU"/>
        </w:rPr>
        <w:t>О внесении изменени</w:t>
      </w:r>
      <w:r>
        <w:rPr>
          <w:b/>
          <w:bCs/>
          <w:sz w:val="28"/>
          <w:szCs w:val="28"/>
          <w:lang w:val="ru-RU"/>
        </w:rPr>
        <w:t>й</w:t>
      </w:r>
      <w:r w:rsidRPr="00C67102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в </w:t>
      </w:r>
      <w:r w:rsidRPr="00E475D4">
        <w:rPr>
          <w:b/>
          <w:bCs/>
          <w:sz w:val="28"/>
          <w:szCs w:val="28"/>
          <w:lang w:val="ru-RU"/>
        </w:rPr>
        <w:t>Порядок мониторинга потребности в предоставлении муниципальными учреждениями муниципального образования «Го</w:t>
      </w:r>
      <w:r>
        <w:rPr>
          <w:b/>
          <w:bCs/>
          <w:sz w:val="28"/>
          <w:szCs w:val="28"/>
          <w:lang w:val="ru-RU"/>
        </w:rPr>
        <w:t>род Майкоп» муниципальных услуг</w:t>
      </w:r>
    </w:p>
    <w:p w:rsidR="003D7626" w:rsidRDefault="003D7626" w:rsidP="00F87E0A">
      <w:pPr>
        <w:jc w:val="center"/>
        <w:rPr>
          <w:sz w:val="28"/>
          <w:szCs w:val="28"/>
          <w:lang w:val="ru-RU"/>
        </w:rPr>
      </w:pPr>
    </w:p>
    <w:p w:rsidR="005B4AB5" w:rsidRPr="008D7AB9" w:rsidRDefault="005B4AB5" w:rsidP="009F2A7C">
      <w:pPr>
        <w:spacing w:line="100" w:lineRule="atLeast"/>
        <w:ind w:firstLine="713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>В</w:t>
      </w:r>
      <w:r w:rsidR="00D752E9">
        <w:rPr>
          <w:sz w:val="28"/>
          <w:szCs w:val="28"/>
          <w:lang w:val="ru-RU"/>
        </w:rPr>
        <w:t xml:space="preserve"> соответствии с пунктом 3</w:t>
      </w:r>
      <w:r>
        <w:rPr>
          <w:sz w:val="28"/>
          <w:szCs w:val="28"/>
          <w:lang w:val="ru-RU"/>
        </w:rPr>
        <w:t xml:space="preserve"> статьи 69.2 Бюджетного</w:t>
      </w:r>
      <w:r w:rsidRPr="008761BF">
        <w:rPr>
          <w:sz w:val="28"/>
          <w:szCs w:val="28"/>
          <w:lang w:val="ru-RU"/>
        </w:rPr>
        <w:t xml:space="preserve"> кодекс</w:t>
      </w:r>
      <w:r>
        <w:rPr>
          <w:sz w:val="28"/>
          <w:szCs w:val="28"/>
          <w:lang w:val="ru-RU"/>
        </w:rPr>
        <w:t>а</w:t>
      </w:r>
      <w:r w:rsidRPr="008761BF">
        <w:rPr>
          <w:sz w:val="28"/>
          <w:szCs w:val="28"/>
          <w:lang w:val="ru-RU"/>
        </w:rPr>
        <w:t xml:space="preserve"> Российской Федерации</w:t>
      </w:r>
      <w:r>
        <w:rPr>
          <w:sz w:val="28"/>
          <w:szCs w:val="28"/>
          <w:lang w:val="ru-RU"/>
        </w:rPr>
        <w:t xml:space="preserve">, </w:t>
      </w:r>
      <w:r w:rsidRPr="008D7AB9">
        <w:rPr>
          <w:sz w:val="28"/>
          <w:szCs w:val="28"/>
          <w:lang w:val="ru-RU"/>
        </w:rPr>
        <w:t>п о с т а н о в л я ю:</w:t>
      </w:r>
    </w:p>
    <w:p w:rsidR="005B4AB5" w:rsidRDefault="005B4AB5" w:rsidP="009F2A7C">
      <w:pPr>
        <w:spacing w:line="100" w:lineRule="atLeast"/>
        <w:ind w:firstLine="713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изменение в </w:t>
      </w:r>
      <w:r w:rsidRPr="006B78CE">
        <w:rPr>
          <w:sz w:val="28"/>
          <w:szCs w:val="28"/>
          <w:lang w:val="ru-RU"/>
        </w:rPr>
        <w:t>Порядок мониторинга потребности в предоставлении муниципальными учреждениями муниципального образования «Город Майкоп» муниципальных услуг</w:t>
      </w:r>
      <w:r>
        <w:rPr>
          <w:sz w:val="28"/>
          <w:szCs w:val="28"/>
          <w:lang w:val="ru-RU"/>
        </w:rPr>
        <w:t>, утвержденный постановлением Администрации</w:t>
      </w:r>
      <w:r w:rsidRPr="006B78CE">
        <w:rPr>
          <w:sz w:val="28"/>
          <w:szCs w:val="28"/>
          <w:lang w:val="ru-RU"/>
        </w:rPr>
        <w:t xml:space="preserve"> муниципального образования «Город</w:t>
      </w:r>
      <w:r>
        <w:rPr>
          <w:sz w:val="28"/>
          <w:szCs w:val="28"/>
          <w:lang w:val="ru-RU"/>
        </w:rPr>
        <w:t xml:space="preserve"> Майкоп» от 28.03.2012 № 186 «</w:t>
      </w:r>
      <w:r w:rsidRPr="006B78CE">
        <w:rPr>
          <w:sz w:val="28"/>
          <w:szCs w:val="28"/>
          <w:lang w:val="ru-RU"/>
        </w:rPr>
        <w:t>О Порядке мониторинга потребности в предоставлении</w:t>
      </w:r>
      <w:r>
        <w:rPr>
          <w:sz w:val="28"/>
          <w:szCs w:val="28"/>
          <w:lang w:val="ru-RU"/>
        </w:rPr>
        <w:t xml:space="preserve"> </w:t>
      </w:r>
      <w:r w:rsidRPr="006B78CE">
        <w:rPr>
          <w:sz w:val="28"/>
          <w:szCs w:val="28"/>
          <w:lang w:val="ru-RU"/>
        </w:rPr>
        <w:t>муниципальными учреждениями муниципального образования</w:t>
      </w:r>
      <w:r>
        <w:rPr>
          <w:sz w:val="28"/>
          <w:szCs w:val="28"/>
          <w:lang w:val="ru-RU"/>
        </w:rPr>
        <w:t xml:space="preserve"> «Город Майкоп» муниципальных услуг» (в редакции постановления Администрации муниципального образования «Город Майкоп» от 10.10.2016 № 876), изложив пункт 4 Порядка в следующей редакции:</w:t>
      </w:r>
    </w:p>
    <w:p w:rsidR="005B4AB5" w:rsidRDefault="005B4AB5" w:rsidP="009F2A7C">
      <w:pPr>
        <w:spacing w:line="100" w:lineRule="atLeast"/>
        <w:ind w:firstLine="7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«4. </w:t>
      </w:r>
      <w:r w:rsidRPr="006B78CE">
        <w:rPr>
          <w:sz w:val="28"/>
          <w:szCs w:val="28"/>
          <w:lang w:val="ru-RU"/>
        </w:rPr>
        <w:t>Мониторинг проводится в отношении муниципальных услуг, предоставляемых муниципальными учреждени</w:t>
      </w:r>
      <w:r>
        <w:rPr>
          <w:sz w:val="28"/>
          <w:szCs w:val="28"/>
          <w:lang w:val="ru-RU"/>
        </w:rPr>
        <w:t>ями муниципального образования «Город Майкоп»</w:t>
      </w:r>
      <w:r w:rsidRPr="006B78CE">
        <w:rPr>
          <w:sz w:val="28"/>
          <w:szCs w:val="28"/>
          <w:lang w:val="ru-RU"/>
        </w:rPr>
        <w:t xml:space="preserve"> физическим и (или) юридическим лицам</w:t>
      </w:r>
      <w:r>
        <w:rPr>
          <w:sz w:val="28"/>
          <w:szCs w:val="28"/>
          <w:lang w:val="ru-RU"/>
        </w:rPr>
        <w:t xml:space="preserve">, по которым утверждены муниципальные задания в соответствии </w:t>
      </w:r>
      <w:r w:rsidR="00237B73">
        <w:rPr>
          <w:sz w:val="28"/>
          <w:szCs w:val="28"/>
          <w:lang w:val="ru-RU"/>
        </w:rPr>
        <w:t>с п</w:t>
      </w:r>
      <w:r w:rsidRPr="009853C5">
        <w:rPr>
          <w:sz w:val="28"/>
          <w:szCs w:val="28"/>
          <w:lang w:val="ru-RU"/>
        </w:rPr>
        <w:t>остановление</w:t>
      </w:r>
      <w:r>
        <w:rPr>
          <w:sz w:val="28"/>
          <w:szCs w:val="28"/>
          <w:lang w:val="ru-RU"/>
        </w:rPr>
        <w:t>м</w:t>
      </w:r>
      <w:r w:rsidRPr="009853C5">
        <w:rPr>
          <w:sz w:val="28"/>
          <w:szCs w:val="28"/>
          <w:lang w:val="ru-RU"/>
        </w:rPr>
        <w:t xml:space="preserve"> Администрации муниципального образования </w:t>
      </w:r>
      <w:r>
        <w:rPr>
          <w:sz w:val="28"/>
          <w:szCs w:val="28"/>
          <w:lang w:val="ru-RU"/>
        </w:rPr>
        <w:t>«Город Майкоп»</w:t>
      </w:r>
      <w:r w:rsidRPr="009853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13 октября 2015 г. № </w:t>
      </w:r>
      <w:r w:rsidRPr="009853C5">
        <w:rPr>
          <w:sz w:val="28"/>
          <w:szCs w:val="28"/>
          <w:lang w:val="ru-RU"/>
        </w:rPr>
        <w:t xml:space="preserve">711 </w:t>
      </w:r>
      <w:r>
        <w:rPr>
          <w:sz w:val="28"/>
          <w:szCs w:val="28"/>
          <w:lang w:val="ru-RU"/>
        </w:rPr>
        <w:t>«</w:t>
      </w:r>
      <w:r w:rsidRPr="009853C5">
        <w:rPr>
          <w:sz w:val="28"/>
          <w:szCs w:val="28"/>
          <w:lang w:val="ru-RU"/>
        </w:rPr>
        <w:t>Об утверждении Положения о формировании муниципального задания на оказание муниципальных услуг (выполнение работ) в отношении муниципальных учрежде</w:t>
      </w:r>
      <w:r>
        <w:rPr>
          <w:sz w:val="28"/>
          <w:szCs w:val="28"/>
          <w:lang w:val="ru-RU"/>
        </w:rPr>
        <w:t>ний муниципального образования «Город Майкоп»</w:t>
      </w:r>
      <w:r w:rsidRPr="009853C5">
        <w:rPr>
          <w:sz w:val="28"/>
          <w:szCs w:val="28"/>
          <w:lang w:val="ru-RU"/>
        </w:rPr>
        <w:t xml:space="preserve"> и финансового обеспечения вы</w:t>
      </w:r>
      <w:r>
        <w:rPr>
          <w:sz w:val="28"/>
          <w:szCs w:val="28"/>
          <w:lang w:val="ru-RU"/>
        </w:rPr>
        <w:t>полнения муниципального задания.».</w:t>
      </w:r>
    </w:p>
    <w:p w:rsidR="005B4AB5" w:rsidRPr="008D7AB9" w:rsidRDefault="005B4AB5" w:rsidP="009F2A7C">
      <w:pPr>
        <w:spacing w:line="100" w:lineRule="atLeast"/>
        <w:ind w:firstLine="71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Pr="008D7AB9">
        <w:rPr>
          <w:rFonts w:cs="Times New Roman"/>
          <w:sz w:val="28"/>
          <w:szCs w:val="28"/>
          <w:lang w:val="ru-RU"/>
        </w:rPr>
        <w:t xml:space="preserve">. </w:t>
      </w:r>
      <w:r w:rsidRPr="00D47074">
        <w:rPr>
          <w:rFonts w:cs="Times New Roman"/>
          <w:sz w:val="28"/>
          <w:szCs w:val="28"/>
          <w:lang w:val="ru-RU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5B4AB5" w:rsidRDefault="00D06057" w:rsidP="009F2A7C">
      <w:pPr>
        <w:shd w:val="clear" w:color="auto" w:fill="FFFFFF"/>
        <w:tabs>
          <w:tab w:val="left" w:pos="286"/>
        </w:tabs>
        <w:spacing w:line="100" w:lineRule="atLeast"/>
        <w:ind w:firstLine="71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Настоящее п</w:t>
      </w:r>
      <w:r w:rsidR="005B4AB5" w:rsidRPr="008D7AB9">
        <w:rPr>
          <w:rFonts w:cs="Times New Roman"/>
          <w:sz w:val="28"/>
          <w:szCs w:val="28"/>
          <w:lang w:val="ru-RU"/>
        </w:rPr>
        <w:t xml:space="preserve">остановление </w:t>
      </w:r>
      <w:r w:rsidR="005B4AB5">
        <w:rPr>
          <w:rFonts w:cs="Times New Roman"/>
          <w:sz w:val="28"/>
          <w:szCs w:val="28"/>
          <w:lang w:val="ru-RU"/>
        </w:rPr>
        <w:t xml:space="preserve">вступает в силу </w:t>
      </w:r>
      <w:r w:rsidR="005B4AB5" w:rsidRPr="006D167A">
        <w:rPr>
          <w:rFonts w:cs="Times New Roman"/>
          <w:sz w:val="28"/>
          <w:szCs w:val="28"/>
          <w:lang w:val="ru-RU"/>
        </w:rPr>
        <w:t xml:space="preserve">со дня </w:t>
      </w:r>
      <w:r w:rsidR="005B4AB5">
        <w:rPr>
          <w:rFonts w:cs="Times New Roman"/>
          <w:sz w:val="28"/>
          <w:szCs w:val="28"/>
          <w:lang w:val="ru-RU"/>
        </w:rPr>
        <w:t xml:space="preserve">его </w:t>
      </w:r>
      <w:r w:rsidR="005B4AB5" w:rsidRPr="006D167A">
        <w:rPr>
          <w:rFonts w:cs="Times New Roman"/>
          <w:sz w:val="28"/>
          <w:szCs w:val="28"/>
          <w:lang w:val="ru-RU"/>
        </w:rPr>
        <w:t>официального опубликования.</w:t>
      </w:r>
    </w:p>
    <w:p w:rsidR="00BB35AF" w:rsidRDefault="00BB35AF" w:rsidP="003D7626">
      <w:pPr>
        <w:shd w:val="clear" w:color="auto" w:fill="FFFFFF"/>
        <w:tabs>
          <w:tab w:val="left" w:pos="286"/>
        </w:tabs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:rsidR="00984BA4" w:rsidRDefault="009A51E6">
      <w:pPr>
        <w:spacing w:line="100" w:lineRule="atLeast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>Глав</w:t>
      </w:r>
      <w:r w:rsidR="00FA4633">
        <w:rPr>
          <w:sz w:val="28"/>
          <w:szCs w:val="28"/>
          <w:lang w:val="ru-RU"/>
        </w:rPr>
        <w:t>а</w:t>
      </w:r>
      <w:r w:rsidRPr="008D7AB9">
        <w:rPr>
          <w:sz w:val="28"/>
          <w:szCs w:val="28"/>
          <w:lang w:val="ru-RU"/>
        </w:rPr>
        <w:t xml:space="preserve"> муниципального</w:t>
      </w:r>
      <w:r w:rsidR="00984BA4">
        <w:rPr>
          <w:sz w:val="28"/>
          <w:szCs w:val="28"/>
          <w:lang w:val="ru-RU"/>
        </w:rPr>
        <w:t xml:space="preserve"> </w:t>
      </w:r>
      <w:r w:rsidRPr="008D7AB9">
        <w:rPr>
          <w:sz w:val="28"/>
          <w:szCs w:val="28"/>
          <w:lang w:val="ru-RU"/>
        </w:rPr>
        <w:t xml:space="preserve">образования </w:t>
      </w:r>
    </w:p>
    <w:p w:rsidR="000F1AB6" w:rsidRPr="00060E96" w:rsidRDefault="00C83CEB" w:rsidP="00BB35AF">
      <w:pPr>
        <w:spacing w:line="100" w:lineRule="atLeast"/>
        <w:ind w:right="-2"/>
        <w:jc w:val="both"/>
        <w:rPr>
          <w:sz w:val="28"/>
          <w:szCs w:val="28"/>
          <w:lang w:val="ru-RU"/>
        </w:rPr>
      </w:pPr>
      <w:r>
        <w:rPr>
          <w:noProof/>
        </w:rPr>
        <w:pict>
          <v:shape id="Рисунок 1" o:spid="_x0000_s1026" type="#_x0000_t75" style="position:absolute;left:0;text-align:left;margin-left:352.95pt;margin-top:752.1pt;width:107.65pt;height:33.35pt;z-index:1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>
            <v:imagedata r:id="rId9" o:title=""/>
            <w10:wrap anchorx="margin" anchory="margin"/>
          </v:shape>
        </w:pict>
      </w:r>
      <w:r w:rsidR="009A51E6" w:rsidRPr="008D7AB9">
        <w:rPr>
          <w:sz w:val="28"/>
          <w:szCs w:val="28"/>
          <w:lang w:val="ru-RU"/>
        </w:rPr>
        <w:t>«Город Майко</w:t>
      </w:r>
      <w:r w:rsidR="006A3E65">
        <w:rPr>
          <w:sz w:val="28"/>
          <w:szCs w:val="28"/>
          <w:lang w:val="ru-RU"/>
        </w:rPr>
        <w:t xml:space="preserve">п»                                    </w:t>
      </w:r>
      <w:r w:rsidR="009A51E6" w:rsidRPr="008D7AB9">
        <w:rPr>
          <w:sz w:val="28"/>
          <w:szCs w:val="28"/>
          <w:lang w:val="ru-RU"/>
        </w:rPr>
        <w:t xml:space="preserve">   </w:t>
      </w:r>
      <w:r w:rsidR="00895EF1">
        <w:rPr>
          <w:sz w:val="28"/>
          <w:szCs w:val="28"/>
          <w:lang w:val="ru-RU"/>
        </w:rPr>
        <w:t xml:space="preserve">   </w:t>
      </w:r>
      <w:r w:rsidR="000A159D">
        <w:rPr>
          <w:sz w:val="28"/>
          <w:szCs w:val="28"/>
          <w:lang w:val="ru-RU"/>
        </w:rPr>
        <w:t xml:space="preserve">  </w:t>
      </w:r>
      <w:r w:rsidR="00984BA4">
        <w:rPr>
          <w:sz w:val="28"/>
          <w:szCs w:val="28"/>
          <w:lang w:val="ru-RU"/>
        </w:rPr>
        <w:t xml:space="preserve">               </w:t>
      </w:r>
      <w:r w:rsidR="00060E96">
        <w:rPr>
          <w:sz w:val="28"/>
          <w:szCs w:val="28"/>
          <w:lang w:val="ru-RU"/>
        </w:rPr>
        <w:t xml:space="preserve">  </w:t>
      </w:r>
      <w:r w:rsidR="00D47074">
        <w:rPr>
          <w:sz w:val="28"/>
          <w:szCs w:val="28"/>
          <w:lang w:val="ru-RU"/>
        </w:rPr>
        <w:t xml:space="preserve">     </w:t>
      </w:r>
      <w:r w:rsidR="00BB35AF">
        <w:rPr>
          <w:sz w:val="28"/>
          <w:szCs w:val="28"/>
          <w:lang w:val="ru-RU"/>
        </w:rPr>
        <w:t xml:space="preserve"> </w:t>
      </w:r>
      <w:r w:rsidR="00D47074">
        <w:rPr>
          <w:sz w:val="28"/>
          <w:szCs w:val="28"/>
          <w:lang w:val="ru-RU"/>
        </w:rPr>
        <w:t xml:space="preserve">  </w:t>
      </w:r>
      <w:r w:rsidR="009156D7">
        <w:rPr>
          <w:sz w:val="28"/>
          <w:szCs w:val="28"/>
          <w:lang w:val="ru-RU"/>
        </w:rPr>
        <w:t xml:space="preserve">     </w:t>
      </w:r>
      <w:r w:rsidR="00BB35AF">
        <w:rPr>
          <w:sz w:val="28"/>
          <w:szCs w:val="28"/>
          <w:lang w:val="ru-RU"/>
        </w:rPr>
        <w:t xml:space="preserve"> А.</w:t>
      </w:r>
      <w:r w:rsidR="00060E96">
        <w:rPr>
          <w:sz w:val="28"/>
          <w:szCs w:val="28"/>
          <w:lang w:val="ru-RU"/>
        </w:rPr>
        <w:t>Л. Гетманов</w:t>
      </w:r>
    </w:p>
    <w:sectPr w:rsidR="000F1AB6" w:rsidRPr="00060E96" w:rsidSect="009F2A7C">
      <w:headerReference w:type="default" r:id="rId10"/>
      <w:footnotePr>
        <w:pos w:val="beneathText"/>
      </w:footnotePr>
      <w:pgSz w:w="11905" w:h="16837"/>
      <w:pgMar w:top="851" w:right="1134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EB" w:rsidRDefault="00C83CEB" w:rsidP="009156D7">
      <w:r>
        <w:separator/>
      </w:r>
    </w:p>
  </w:endnote>
  <w:endnote w:type="continuationSeparator" w:id="0">
    <w:p w:rsidR="00C83CEB" w:rsidRDefault="00C83CEB" w:rsidP="0091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EB" w:rsidRDefault="00C83CEB" w:rsidP="009156D7">
      <w:r>
        <w:separator/>
      </w:r>
    </w:p>
  </w:footnote>
  <w:footnote w:type="continuationSeparator" w:id="0">
    <w:p w:rsidR="00C83CEB" w:rsidRDefault="00C83CEB" w:rsidP="0091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D7" w:rsidRDefault="009156D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F2A7C" w:rsidRPr="009F2A7C">
      <w:rPr>
        <w:noProof/>
        <w:lang w:val="ru-RU"/>
      </w:rPr>
      <w:t>2</w:t>
    </w:r>
    <w:r>
      <w:fldChar w:fldCharType="end"/>
    </w:r>
  </w:p>
  <w:p w:rsidR="009156D7" w:rsidRDefault="009156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B9"/>
    <w:rsid w:val="000109C8"/>
    <w:rsid w:val="00032089"/>
    <w:rsid w:val="000402B0"/>
    <w:rsid w:val="000528CD"/>
    <w:rsid w:val="000543C0"/>
    <w:rsid w:val="000601A3"/>
    <w:rsid w:val="00060E96"/>
    <w:rsid w:val="00061687"/>
    <w:rsid w:val="00083B74"/>
    <w:rsid w:val="000907B8"/>
    <w:rsid w:val="0009723A"/>
    <w:rsid w:val="000A159D"/>
    <w:rsid w:val="000B3F6A"/>
    <w:rsid w:val="000B792F"/>
    <w:rsid w:val="000E68F8"/>
    <w:rsid w:val="000F1AB6"/>
    <w:rsid w:val="000F2CE5"/>
    <w:rsid w:val="000F6052"/>
    <w:rsid w:val="001064FB"/>
    <w:rsid w:val="00117142"/>
    <w:rsid w:val="0014346E"/>
    <w:rsid w:val="0015690E"/>
    <w:rsid w:val="00156F77"/>
    <w:rsid w:val="001639E8"/>
    <w:rsid w:val="001647DA"/>
    <w:rsid w:val="001668F4"/>
    <w:rsid w:val="00187EC5"/>
    <w:rsid w:val="00187FB9"/>
    <w:rsid w:val="001A34AB"/>
    <w:rsid w:val="001A3CFA"/>
    <w:rsid w:val="001B752E"/>
    <w:rsid w:val="001C4B0F"/>
    <w:rsid w:val="001E60E0"/>
    <w:rsid w:val="00203E51"/>
    <w:rsid w:val="00206C6C"/>
    <w:rsid w:val="00233825"/>
    <w:rsid w:val="00237B73"/>
    <w:rsid w:val="00241819"/>
    <w:rsid w:val="002447F1"/>
    <w:rsid w:val="0024575F"/>
    <w:rsid w:val="00255CFC"/>
    <w:rsid w:val="00267BB1"/>
    <w:rsid w:val="002706D4"/>
    <w:rsid w:val="00273C39"/>
    <w:rsid w:val="0028353D"/>
    <w:rsid w:val="002906CD"/>
    <w:rsid w:val="0029546E"/>
    <w:rsid w:val="002A0687"/>
    <w:rsid w:val="002A21C1"/>
    <w:rsid w:val="002E0C18"/>
    <w:rsid w:val="002F30F7"/>
    <w:rsid w:val="002F5C61"/>
    <w:rsid w:val="002F7F02"/>
    <w:rsid w:val="00305E88"/>
    <w:rsid w:val="00306644"/>
    <w:rsid w:val="003126DF"/>
    <w:rsid w:val="00332ADF"/>
    <w:rsid w:val="00332B26"/>
    <w:rsid w:val="003569B7"/>
    <w:rsid w:val="00357A2A"/>
    <w:rsid w:val="00371248"/>
    <w:rsid w:val="00387592"/>
    <w:rsid w:val="003B711A"/>
    <w:rsid w:val="003C2AB5"/>
    <w:rsid w:val="003D31CE"/>
    <w:rsid w:val="003D359B"/>
    <w:rsid w:val="003D737F"/>
    <w:rsid w:val="003D7626"/>
    <w:rsid w:val="003E0891"/>
    <w:rsid w:val="003E2787"/>
    <w:rsid w:val="003F0DA6"/>
    <w:rsid w:val="003F2B35"/>
    <w:rsid w:val="003F5334"/>
    <w:rsid w:val="00402044"/>
    <w:rsid w:val="00403795"/>
    <w:rsid w:val="0041002D"/>
    <w:rsid w:val="00411A84"/>
    <w:rsid w:val="004153C3"/>
    <w:rsid w:val="00417AF1"/>
    <w:rsid w:val="00425B1B"/>
    <w:rsid w:val="004502C5"/>
    <w:rsid w:val="00480EE3"/>
    <w:rsid w:val="004814A7"/>
    <w:rsid w:val="00490140"/>
    <w:rsid w:val="0049256A"/>
    <w:rsid w:val="00493CFA"/>
    <w:rsid w:val="00493FD8"/>
    <w:rsid w:val="004D5E0A"/>
    <w:rsid w:val="004D6055"/>
    <w:rsid w:val="004F0677"/>
    <w:rsid w:val="004F2C0C"/>
    <w:rsid w:val="004F5684"/>
    <w:rsid w:val="0054598F"/>
    <w:rsid w:val="0054684C"/>
    <w:rsid w:val="005515CC"/>
    <w:rsid w:val="005536AE"/>
    <w:rsid w:val="00554BF2"/>
    <w:rsid w:val="00556A31"/>
    <w:rsid w:val="00560F29"/>
    <w:rsid w:val="00564316"/>
    <w:rsid w:val="005739A5"/>
    <w:rsid w:val="005842C2"/>
    <w:rsid w:val="00584AE7"/>
    <w:rsid w:val="005858DB"/>
    <w:rsid w:val="0058657C"/>
    <w:rsid w:val="00591D20"/>
    <w:rsid w:val="00595B4D"/>
    <w:rsid w:val="005A1AA0"/>
    <w:rsid w:val="005B4AB5"/>
    <w:rsid w:val="005C02CB"/>
    <w:rsid w:val="005C5A19"/>
    <w:rsid w:val="005D52CF"/>
    <w:rsid w:val="005E20E1"/>
    <w:rsid w:val="005F0AC2"/>
    <w:rsid w:val="005F36CD"/>
    <w:rsid w:val="005F5B61"/>
    <w:rsid w:val="00607CFD"/>
    <w:rsid w:val="006179F4"/>
    <w:rsid w:val="0062593E"/>
    <w:rsid w:val="00626A40"/>
    <w:rsid w:val="00662267"/>
    <w:rsid w:val="00664E3D"/>
    <w:rsid w:val="00666755"/>
    <w:rsid w:val="0068314D"/>
    <w:rsid w:val="006856BB"/>
    <w:rsid w:val="00693172"/>
    <w:rsid w:val="006A0690"/>
    <w:rsid w:val="006A3E65"/>
    <w:rsid w:val="006B0766"/>
    <w:rsid w:val="006B0E06"/>
    <w:rsid w:val="006B78CE"/>
    <w:rsid w:val="006C3F5C"/>
    <w:rsid w:val="006D167A"/>
    <w:rsid w:val="006D6A36"/>
    <w:rsid w:val="006D753A"/>
    <w:rsid w:val="006E1FAC"/>
    <w:rsid w:val="006F01A1"/>
    <w:rsid w:val="006F1FB4"/>
    <w:rsid w:val="007011D9"/>
    <w:rsid w:val="0072248C"/>
    <w:rsid w:val="0072606B"/>
    <w:rsid w:val="0073461B"/>
    <w:rsid w:val="007414A4"/>
    <w:rsid w:val="0074583B"/>
    <w:rsid w:val="00750C62"/>
    <w:rsid w:val="00767998"/>
    <w:rsid w:val="00777E47"/>
    <w:rsid w:val="00783508"/>
    <w:rsid w:val="00787492"/>
    <w:rsid w:val="007966CB"/>
    <w:rsid w:val="007A0308"/>
    <w:rsid w:val="007A0975"/>
    <w:rsid w:val="007B7E92"/>
    <w:rsid w:val="007C3F4F"/>
    <w:rsid w:val="007E6CB5"/>
    <w:rsid w:val="007F32EA"/>
    <w:rsid w:val="007F4096"/>
    <w:rsid w:val="007F4EA0"/>
    <w:rsid w:val="00800E23"/>
    <w:rsid w:val="00813601"/>
    <w:rsid w:val="008156EC"/>
    <w:rsid w:val="00827C82"/>
    <w:rsid w:val="00834A71"/>
    <w:rsid w:val="00855FB6"/>
    <w:rsid w:val="00857BF3"/>
    <w:rsid w:val="00861804"/>
    <w:rsid w:val="008618AE"/>
    <w:rsid w:val="008634D4"/>
    <w:rsid w:val="008670D5"/>
    <w:rsid w:val="00873B3C"/>
    <w:rsid w:val="008761BF"/>
    <w:rsid w:val="00895EF1"/>
    <w:rsid w:val="008A27B6"/>
    <w:rsid w:val="008A47DF"/>
    <w:rsid w:val="008B1563"/>
    <w:rsid w:val="008B27E9"/>
    <w:rsid w:val="008B4C5C"/>
    <w:rsid w:val="008D3F71"/>
    <w:rsid w:val="008D7AB9"/>
    <w:rsid w:val="008F2DE0"/>
    <w:rsid w:val="008F3595"/>
    <w:rsid w:val="008F4F85"/>
    <w:rsid w:val="00906A94"/>
    <w:rsid w:val="00906CDD"/>
    <w:rsid w:val="009156D7"/>
    <w:rsid w:val="00922338"/>
    <w:rsid w:val="00936366"/>
    <w:rsid w:val="00937603"/>
    <w:rsid w:val="00943AB1"/>
    <w:rsid w:val="00945FA7"/>
    <w:rsid w:val="00946450"/>
    <w:rsid w:val="00950EB7"/>
    <w:rsid w:val="00965D3D"/>
    <w:rsid w:val="00966319"/>
    <w:rsid w:val="00970399"/>
    <w:rsid w:val="00970C2B"/>
    <w:rsid w:val="00984BA4"/>
    <w:rsid w:val="009853C5"/>
    <w:rsid w:val="009909E4"/>
    <w:rsid w:val="009A51E6"/>
    <w:rsid w:val="009B05D3"/>
    <w:rsid w:val="009B0CC9"/>
    <w:rsid w:val="009B5944"/>
    <w:rsid w:val="009C22D1"/>
    <w:rsid w:val="009D1E29"/>
    <w:rsid w:val="009E4DCB"/>
    <w:rsid w:val="009E5A29"/>
    <w:rsid w:val="009E6B7C"/>
    <w:rsid w:val="009F12BD"/>
    <w:rsid w:val="009F2A7C"/>
    <w:rsid w:val="009F59F1"/>
    <w:rsid w:val="00A018DD"/>
    <w:rsid w:val="00A04FA7"/>
    <w:rsid w:val="00A11399"/>
    <w:rsid w:val="00A2722E"/>
    <w:rsid w:val="00A30C04"/>
    <w:rsid w:val="00A32077"/>
    <w:rsid w:val="00A3376C"/>
    <w:rsid w:val="00A3436F"/>
    <w:rsid w:val="00A4650F"/>
    <w:rsid w:val="00A565C0"/>
    <w:rsid w:val="00A62C55"/>
    <w:rsid w:val="00A63B26"/>
    <w:rsid w:val="00A7054A"/>
    <w:rsid w:val="00A740A5"/>
    <w:rsid w:val="00A815E8"/>
    <w:rsid w:val="00A93564"/>
    <w:rsid w:val="00A93BCD"/>
    <w:rsid w:val="00A94584"/>
    <w:rsid w:val="00AA1343"/>
    <w:rsid w:val="00AB6896"/>
    <w:rsid w:val="00AB7ECA"/>
    <w:rsid w:val="00AB7F1F"/>
    <w:rsid w:val="00AC2FD6"/>
    <w:rsid w:val="00AD63B1"/>
    <w:rsid w:val="00AF00CC"/>
    <w:rsid w:val="00B2341C"/>
    <w:rsid w:val="00B2365E"/>
    <w:rsid w:val="00B25D87"/>
    <w:rsid w:val="00B33A9B"/>
    <w:rsid w:val="00B37709"/>
    <w:rsid w:val="00B60DD2"/>
    <w:rsid w:val="00B6284D"/>
    <w:rsid w:val="00B6422D"/>
    <w:rsid w:val="00B718FB"/>
    <w:rsid w:val="00B734DE"/>
    <w:rsid w:val="00B76359"/>
    <w:rsid w:val="00B7671B"/>
    <w:rsid w:val="00B801D4"/>
    <w:rsid w:val="00B9086A"/>
    <w:rsid w:val="00BA13A9"/>
    <w:rsid w:val="00BB35AF"/>
    <w:rsid w:val="00BC3538"/>
    <w:rsid w:val="00BD4E15"/>
    <w:rsid w:val="00C04599"/>
    <w:rsid w:val="00C06F5D"/>
    <w:rsid w:val="00C17A6A"/>
    <w:rsid w:val="00C214FD"/>
    <w:rsid w:val="00C2383C"/>
    <w:rsid w:val="00C32904"/>
    <w:rsid w:val="00C32CD2"/>
    <w:rsid w:val="00C442FD"/>
    <w:rsid w:val="00C44676"/>
    <w:rsid w:val="00C46520"/>
    <w:rsid w:val="00C46C21"/>
    <w:rsid w:val="00C50396"/>
    <w:rsid w:val="00C6581F"/>
    <w:rsid w:val="00C67102"/>
    <w:rsid w:val="00C70050"/>
    <w:rsid w:val="00C75CDE"/>
    <w:rsid w:val="00C837C6"/>
    <w:rsid w:val="00C83CEB"/>
    <w:rsid w:val="00C86B66"/>
    <w:rsid w:val="00C90702"/>
    <w:rsid w:val="00CA747C"/>
    <w:rsid w:val="00CB370B"/>
    <w:rsid w:val="00CC0292"/>
    <w:rsid w:val="00CC08A4"/>
    <w:rsid w:val="00CC0C3F"/>
    <w:rsid w:val="00CE371F"/>
    <w:rsid w:val="00CF671E"/>
    <w:rsid w:val="00D06057"/>
    <w:rsid w:val="00D10FAF"/>
    <w:rsid w:val="00D113D7"/>
    <w:rsid w:val="00D35F43"/>
    <w:rsid w:val="00D41D4B"/>
    <w:rsid w:val="00D41E1D"/>
    <w:rsid w:val="00D428B0"/>
    <w:rsid w:val="00D47074"/>
    <w:rsid w:val="00D54866"/>
    <w:rsid w:val="00D62B27"/>
    <w:rsid w:val="00D752E9"/>
    <w:rsid w:val="00DB6CB4"/>
    <w:rsid w:val="00DC3B22"/>
    <w:rsid w:val="00DD6997"/>
    <w:rsid w:val="00E03626"/>
    <w:rsid w:val="00E03E3F"/>
    <w:rsid w:val="00E1287F"/>
    <w:rsid w:val="00E24BA0"/>
    <w:rsid w:val="00E253CD"/>
    <w:rsid w:val="00E33A53"/>
    <w:rsid w:val="00E475D4"/>
    <w:rsid w:val="00E66109"/>
    <w:rsid w:val="00E75AC8"/>
    <w:rsid w:val="00E76F74"/>
    <w:rsid w:val="00E90D55"/>
    <w:rsid w:val="00EA0D80"/>
    <w:rsid w:val="00EA4B61"/>
    <w:rsid w:val="00EB5613"/>
    <w:rsid w:val="00EC4D3A"/>
    <w:rsid w:val="00ED3CB8"/>
    <w:rsid w:val="00ED4BE2"/>
    <w:rsid w:val="00F03C0A"/>
    <w:rsid w:val="00F0769A"/>
    <w:rsid w:val="00F16F5B"/>
    <w:rsid w:val="00F20D04"/>
    <w:rsid w:val="00F33C4D"/>
    <w:rsid w:val="00F43C42"/>
    <w:rsid w:val="00F453A3"/>
    <w:rsid w:val="00F710EE"/>
    <w:rsid w:val="00F76C79"/>
    <w:rsid w:val="00F84D03"/>
    <w:rsid w:val="00F862D6"/>
    <w:rsid w:val="00F87E0A"/>
    <w:rsid w:val="00FA4633"/>
    <w:rsid w:val="00FC2075"/>
    <w:rsid w:val="00FF0293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13504-809F-4395-B316-CE900BB9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0D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Title"/>
    <w:basedOn w:val="11"/>
    <w:next w:val="a6"/>
    <w:qFormat/>
  </w:style>
  <w:style w:type="paragraph" w:styleId="a6">
    <w:name w:val="Subtitle"/>
    <w:basedOn w:val="11"/>
    <w:next w:val="a4"/>
    <w:qFormat/>
    <w:pPr>
      <w:jc w:val="center"/>
    </w:pPr>
    <w:rPr>
      <w:i/>
      <w:iCs/>
    </w:rPr>
  </w:style>
  <w:style w:type="paragraph" w:customStyle="1" w:styleId="a7">
    <w:name w:val="Содержимое таблицы"/>
    <w:basedOn w:val="a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3C2AB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C2AB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15690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E90D5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styleId="aa">
    <w:name w:val="header"/>
    <w:basedOn w:val="a"/>
    <w:link w:val="ab"/>
    <w:uiPriority w:val="99"/>
    <w:unhideWhenUsed/>
    <w:rsid w:val="009156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156D7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c">
    <w:name w:val="footer"/>
    <w:basedOn w:val="a"/>
    <w:link w:val="ad"/>
    <w:uiPriority w:val="99"/>
    <w:unhideWhenUsed/>
    <w:rsid w:val="009156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156D7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E395-7653-458A-B68D-053CDD0C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Емиж Бела Хазретовна</cp:lastModifiedBy>
  <cp:revision>17</cp:revision>
  <cp:lastPrinted>2016-10-10T07:20:00Z</cp:lastPrinted>
  <dcterms:created xsi:type="dcterms:W3CDTF">2018-01-25T14:51:00Z</dcterms:created>
  <dcterms:modified xsi:type="dcterms:W3CDTF">2018-03-01T07:27:00Z</dcterms:modified>
</cp:coreProperties>
</file>